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58" w:rsidRDefault="004727B9">
      <w:pPr>
        <w:spacing w:after="44"/>
        <w:ind w:left="2486"/>
      </w:pPr>
      <w:r>
        <w:rPr>
          <w:sz w:val="48"/>
        </w:rPr>
        <w:t>Oświadczenie</w:t>
      </w:r>
    </w:p>
    <w:p w:rsidR="00854A58" w:rsidRDefault="004727B9" w:rsidP="004727B9">
      <w:pPr>
        <w:spacing w:after="136"/>
        <w:ind w:right="58"/>
      </w:pPr>
      <w:r>
        <w:rPr>
          <w:sz w:val="34"/>
        </w:rPr>
        <w:t xml:space="preserve">Inter </w:t>
      </w:r>
      <w:proofErr w:type="spellStart"/>
      <w:r>
        <w:rPr>
          <w:sz w:val="34"/>
        </w:rPr>
        <w:t>Cars</w:t>
      </w:r>
      <w:proofErr w:type="spellEnd"/>
      <w:r>
        <w:t xml:space="preserve"> </w:t>
      </w:r>
      <w:r>
        <w:rPr>
          <w:sz w:val="38"/>
        </w:rPr>
        <w:t>Dział Szkolenia</w:t>
      </w:r>
      <w:r>
        <w:t xml:space="preserve"> </w:t>
      </w:r>
      <w:r>
        <w:rPr>
          <w:sz w:val="36"/>
        </w:rPr>
        <w:t>Techniczne</w:t>
      </w:r>
    </w:p>
    <w:p w:rsidR="00854A58" w:rsidRDefault="00567567" w:rsidP="004727B9">
      <w:pPr>
        <w:spacing w:after="0"/>
        <w:ind w:left="10" w:right="81" w:hanging="10"/>
        <w:jc w:val="right"/>
      </w:pPr>
      <w:r>
        <w:rPr>
          <w:sz w:val="38"/>
        </w:rPr>
        <w:t>Cząstków Polski ul</w:t>
      </w:r>
      <w:bookmarkStart w:id="0" w:name="_GoBack"/>
      <w:bookmarkEnd w:id="0"/>
      <w:r w:rsidR="004727B9">
        <w:rPr>
          <w:sz w:val="38"/>
        </w:rPr>
        <w:t>.</w:t>
      </w:r>
      <w:r w:rsidR="004727B9">
        <w:t xml:space="preserve"> </w:t>
      </w:r>
      <w:r w:rsidR="004727B9" w:rsidRPr="004727B9">
        <w:rPr>
          <w:sz w:val="38"/>
          <w:szCs w:val="38"/>
        </w:rPr>
        <w:t>Gdańska 27</w:t>
      </w:r>
    </w:p>
    <w:p w:rsidR="00854A58" w:rsidRDefault="004727B9">
      <w:pPr>
        <w:pStyle w:val="Nagwek1"/>
        <w:spacing w:after="128"/>
        <w:ind w:left="0" w:right="485"/>
      </w:pPr>
      <w:r>
        <w:t>05-152 Czosnów</w:t>
      </w:r>
    </w:p>
    <w:tbl>
      <w:tblPr>
        <w:tblStyle w:val="TableGrid"/>
        <w:tblW w:w="9504" w:type="dxa"/>
        <w:tblInd w:w="-83" w:type="dxa"/>
        <w:tblCellMar>
          <w:top w:w="14" w:type="dxa"/>
          <w:left w:w="106" w:type="dxa"/>
          <w:right w:w="240" w:type="dxa"/>
        </w:tblCellMar>
        <w:tblLook w:val="04A0" w:firstRow="1" w:lastRow="0" w:firstColumn="1" w:lastColumn="0" w:noHBand="0" w:noVBand="1"/>
      </w:tblPr>
      <w:tblGrid>
        <w:gridCol w:w="1027"/>
        <w:gridCol w:w="4459"/>
        <w:gridCol w:w="1252"/>
        <w:gridCol w:w="2766"/>
      </w:tblGrid>
      <w:tr w:rsidR="00854A58">
        <w:trPr>
          <w:trHeight w:val="728"/>
        </w:trPr>
        <w:tc>
          <w:tcPr>
            <w:tcW w:w="5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A58" w:rsidRDefault="004727B9">
            <w:pPr>
              <w:ind w:left="21"/>
            </w:pPr>
            <w:r>
              <w:rPr>
                <w:sz w:val="24"/>
              </w:rPr>
              <w:t>Pełna nazwa przedsiębiorstwa:</w:t>
            </w:r>
          </w:p>
        </w:tc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A58" w:rsidRDefault="00854A58">
            <w:pPr>
              <w:ind w:left="19"/>
            </w:pPr>
          </w:p>
        </w:tc>
      </w:tr>
      <w:tr w:rsidR="00854A58">
        <w:trPr>
          <w:trHeight w:val="1437"/>
        </w:trPr>
        <w:tc>
          <w:tcPr>
            <w:tcW w:w="5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A58" w:rsidRDefault="004727B9">
            <w:pPr>
              <w:spacing w:after="226" w:line="235" w:lineRule="auto"/>
              <w:ind w:left="7"/>
              <w:jc w:val="both"/>
            </w:pPr>
            <w:r>
              <w:rPr>
                <w:sz w:val="24"/>
              </w:rPr>
              <w:t>Adres siedziby przedsiębiorstwa zgodnie z dokumentem rejestrowym:</w:t>
            </w:r>
          </w:p>
          <w:p w:rsidR="00854A58" w:rsidRDefault="004727B9">
            <w:pPr>
              <w:ind w:left="7"/>
            </w:pPr>
            <w:r>
              <w:rPr>
                <w:sz w:val="24"/>
              </w:rPr>
              <w:t>(ulica, nr domu, numer lokalu, kod pocztowy i miejscowość)</w:t>
            </w:r>
          </w:p>
        </w:tc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A58" w:rsidRDefault="00854A58"/>
        </w:tc>
      </w:tr>
      <w:tr w:rsidR="00854A58">
        <w:trPr>
          <w:trHeight w:val="71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A58" w:rsidRDefault="004727B9">
            <w:r>
              <w:t>NIP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A58" w:rsidRDefault="00854A58" w:rsidP="004727B9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A58" w:rsidRDefault="004727B9">
            <w:pPr>
              <w:ind w:left="10" w:firstLine="5"/>
            </w:pPr>
            <w:r>
              <w:rPr>
                <w:sz w:val="30"/>
              </w:rPr>
              <w:t>REGON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A58" w:rsidRDefault="00854A58" w:rsidP="004727B9"/>
        </w:tc>
      </w:tr>
    </w:tbl>
    <w:p w:rsidR="004727B9" w:rsidRDefault="004727B9">
      <w:pPr>
        <w:spacing w:after="226" w:line="217" w:lineRule="auto"/>
        <w:ind w:left="14" w:hanging="10"/>
        <w:jc w:val="both"/>
        <w:rPr>
          <w:sz w:val="24"/>
        </w:rPr>
      </w:pPr>
    </w:p>
    <w:p w:rsidR="00854A58" w:rsidRDefault="004727B9">
      <w:pPr>
        <w:spacing w:after="226" w:line="217" w:lineRule="auto"/>
        <w:ind w:left="14" w:hanging="10"/>
        <w:jc w:val="both"/>
      </w:pPr>
      <w:r>
        <w:rPr>
          <w:sz w:val="24"/>
        </w:rPr>
        <w:t xml:space="preserve">Oświadczam, że nabyte usługi szkoleniowe od Inter </w:t>
      </w:r>
      <w:proofErr w:type="spellStart"/>
      <w:r>
        <w:rPr>
          <w:sz w:val="24"/>
        </w:rPr>
        <w:t>Cars</w:t>
      </w:r>
      <w:proofErr w:type="spellEnd"/>
      <w:r>
        <w:rPr>
          <w:sz w:val="24"/>
        </w:rPr>
        <w:t xml:space="preserve"> Cząstków ul. Gdańska 27, 05-152 Czosnów mają charakter poszerzenia kompetencji twardych w warsztatach samochodowych, są finansowane ze środków unijnych w ………….</w:t>
      </w:r>
    </w:p>
    <w:p w:rsidR="00854A58" w:rsidRDefault="004727B9">
      <w:pPr>
        <w:spacing w:after="517" w:line="269" w:lineRule="auto"/>
        <w:ind w:left="39" w:right="201" w:hanging="10"/>
        <w:jc w:val="both"/>
      </w:pPr>
      <w:r>
        <w:rPr>
          <w:sz w:val="24"/>
        </w:rPr>
        <w:t xml:space="preserve">Niniejsze oświadczenie ma na celu możliwość zastosowania zwolnienia z podatku od towarów i usług zgodnie z art. 43 ust. 1 pkt 29 lit. C ustawy z dnia 1 1 marca 2004 r. o podatku od towarów i usług (Dz. U. Z 2011 r. nr 177, poz. 1054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854A58" w:rsidRDefault="004727B9">
      <w:pPr>
        <w:spacing w:after="0" w:line="216" w:lineRule="auto"/>
        <w:ind w:left="754" w:right="2400" w:hanging="658"/>
      </w:pPr>
      <w:r>
        <w:rPr>
          <w:sz w:val="18"/>
        </w:rPr>
        <w:t>……………………………………………………</w:t>
      </w:r>
    </w:p>
    <w:p w:rsidR="00854A58" w:rsidRDefault="004727B9">
      <w:pPr>
        <w:spacing w:after="122" w:line="217" w:lineRule="auto"/>
        <w:ind w:left="14" w:hanging="10"/>
        <w:jc w:val="both"/>
      </w:pPr>
      <w:r>
        <w:rPr>
          <w:sz w:val="24"/>
        </w:rPr>
        <w:t>Czytelny podpis</w:t>
      </w:r>
    </w:p>
    <w:sectPr w:rsidR="00854A58">
      <w:pgSz w:w="12240" w:h="16560"/>
      <w:pgMar w:top="1373" w:right="1742" w:bottom="1784" w:left="14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42ED"/>
    <w:multiLevelType w:val="hybridMultilevel"/>
    <w:tmpl w:val="70980870"/>
    <w:lvl w:ilvl="0" w:tplc="F828B1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C3474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C469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60764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2EE0E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211B0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269E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6AF2A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EF0D4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58"/>
    <w:rsid w:val="004727B9"/>
    <w:rsid w:val="00567567"/>
    <w:rsid w:val="008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D93F"/>
  <w15:docId w15:val="{89EF3261-173F-4BD3-962A-C87021A7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9"/>
      <w:ind w:left="43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Ugorowski</dc:creator>
  <cp:keywords/>
  <cp:lastModifiedBy>Piotr Ugorowski</cp:lastModifiedBy>
  <cp:revision>3</cp:revision>
  <dcterms:created xsi:type="dcterms:W3CDTF">2016-12-29T10:51:00Z</dcterms:created>
  <dcterms:modified xsi:type="dcterms:W3CDTF">2017-02-01T12:57:00Z</dcterms:modified>
</cp:coreProperties>
</file>